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118"/>
      </w:tblGrid>
      <w:tr w:rsidR="005B49F1" w:rsidRPr="00276B8E" w14:paraId="65C0816A" w14:textId="77777777" w:rsidTr="003D7F62">
        <w:tc>
          <w:tcPr>
            <w:tcW w:w="10915" w:type="dxa"/>
            <w:gridSpan w:val="2"/>
          </w:tcPr>
          <w:p w14:paraId="6771B790" w14:textId="77777777" w:rsidR="005B49F1" w:rsidRPr="008064FA" w:rsidRDefault="005B49F1" w:rsidP="005B49F1">
            <w:pPr>
              <w:spacing w:after="160" w:line="360" w:lineRule="auto"/>
              <w:ind w:left="0" w:right="0" w:firstLine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8064FA">
              <w:rPr>
                <w:b/>
                <w:bCs/>
                <w:sz w:val="24"/>
                <w:szCs w:val="24"/>
              </w:rPr>
              <w:t>СЧЕТ-ФАКТУРА</w:t>
            </w:r>
          </w:p>
          <w:p w14:paraId="109BEDCD" w14:textId="77777777" w:rsidR="005B49F1" w:rsidRPr="001C7993" w:rsidRDefault="005B49F1" w:rsidP="005B49F1">
            <w:pPr>
              <w:shd w:val="clear" w:color="auto" w:fill="FFFFFF"/>
              <w:spacing w:after="0" w:line="36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8064FA">
              <w:rPr>
                <w:b/>
                <w:bCs/>
                <w:sz w:val="24"/>
                <w:szCs w:val="24"/>
              </w:rPr>
              <w:t>Плательщик: _____</w:t>
            </w:r>
            <w:r w:rsidR="00D55327" w:rsidRPr="00C60B04">
              <w:rPr>
                <w:b/>
                <w:bCs/>
                <w:sz w:val="24"/>
                <w:szCs w:val="24"/>
              </w:rPr>
              <w:t>____________________________</w:t>
            </w:r>
            <w:r w:rsidR="00AB20E5">
              <w:rPr>
                <w:b/>
                <w:bCs/>
                <w:sz w:val="24"/>
                <w:szCs w:val="24"/>
              </w:rPr>
              <w:t>__________</w:t>
            </w:r>
            <w:r w:rsidRPr="008064FA">
              <w:rPr>
                <w:b/>
                <w:bCs/>
                <w:sz w:val="24"/>
                <w:szCs w:val="24"/>
              </w:rPr>
              <w:t>__</w:t>
            </w:r>
            <w:r w:rsidR="00AB20E5">
              <w:rPr>
                <w:b/>
                <w:bCs/>
                <w:sz w:val="24"/>
                <w:szCs w:val="24"/>
              </w:rPr>
              <w:t xml:space="preserve">За период: </w:t>
            </w:r>
            <w:r w:rsidR="00B8791A">
              <w:rPr>
                <w:b/>
                <w:bCs/>
                <w:sz w:val="24"/>
                <w:szCs w:val="24"/>
              </w:rPr>
              <w:t>___</w:t>
            </w:r>
            <w:r w:rsidR="00E9796A" w:rsidRPr="00C57376">
              <w:rPr>
                <w:bCs/>
                <w:sz w:val="24"/>
                <w:szCs w:val="24"/>
                <w:u w:val="single"/>
              </w:rPr>
              <w:t>_____________</w:t>
            </w:r>
            <w:r w:rsidR="00B8791A">
              <w:rPr>
                <w:b/>
                <w:bCs/>
                <w:sz w:val="24"/>
                <w:szCs w:val="24"/>
              </w:rPr>
              <w:t>__</w:t>
            </w:r>
          </w:p>
          <w:p w14:paraId="48FE86D2" w14:textId="7D06A02E" w:rsidR="005B49F1" w:rsidRPr="008064FA" w:rsidRDefault="005B49F1" w:rsidP="005B49F1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064FA">
              <w:rPr>
                <w:b/>
                <w:sz w:val="24"/>
                <w:szCs w:val="24"/>
              </w:rPr>
              <w:t>За оказание ознакомительно-консультационных услуг</w:t>
            </w:r>
            <w:r w:rsidRPr="008064FA">
              <w:rPr>
                <w:sz w:val="24"/>
                <w:szCs w:val="24"/>
              </w:rPr>
              <w:t xml:space="preserve"> в форме серии курсов </w:t>
            </w:r>
            <w:r>
              <w:rPr>
                <w:sz w:val="24"/>
                <w:szCs w:val="24"/>
              </w:rPr>
              <w:t xml:space="preserve">под общим </w:t>
            </w:r>
            <w:r w:rsidRPr="008064FA">
              <w:rPr>
                <w:sz w:val="24"/>
                <w:szCs w:val="24"/>
              </w:rPr>
              <w:t>названием «</w:t>
            </w:r>
            <w:r w:rsidRPr="001C7993">
              <w:rPr>
                <w:b/>
                <w:sz w:val="24"/>
                <w:szCs w:val="24"/>
              </w:rPr>
              <w:t xml:space="preserve">Робототехника </w:t>
            </w:r>
            <w:r w:rsidR="00C57376">
              <w:rPr>
                <w:b/>
                <w:sz w:val="24"/>
                <w:szCs w:val="24"/>
              </w:rPr>
              <w:t>и программирование</w:t>
            </w:r>
            <w:r w:rsidRPr="008064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8064FA">
              <w:rPr>
                <w:sz w:val="24"/>
                <w:szCs w:val="24"/>
              </w:rPr>
              <w:t xml:space="preserve"> </w:t>
            </w:r>
          </w:p>
          <w:p w14:paraId="67870CB7" w14:textId="77777777" w:rsidR="005B49F1" w:rsidRDefault="005B49F1" w:rsidP="005B49F1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064FA">
              <w:rPr>
                <w:sz w:val="24"/>
                <w:szCs w:val="24"/>
              </w:rPr>
              <w:t xml:space="preserve">стоимостью </w:t>
            </w:r>
            <w:r w:rsidRPr="0080249B">
              <w:rPr>
                <w:b/>
                <w:sz w:val="24"/>
                <w:szCs w:val="24"/>
              </w:rPr>
              <w:t>___</w:t>
            </w:r>
            <w:r w:rsidR="00E9796A">
              <w:rPr>
                <w:sz w:val="24"/>
                <w:szCs w:val="24"/>
                <w:u w:val="single"/>
              </w:rPr>
              <w:t>_______________</w:t>
            </w:r>
            <w:r w:rsidRPr="00807D94">
              <w:rPr>
                <w:b/>
                <w:sz w:val="24"/>
                <w:szCs w:val="24"/>
                <w:u w:val="single"/>
              </w:rPr>
              <w:t>__________</w:t>
            </w:r>
            <w:r w:rsidRPr="008064FA">
              <w:rPr>
                <w:b/>
                <w:sz w:val="24"/>
                <w:szCs w:val="24"/>
              </w:rPr>
              <w:t xml:space="preserve"> белорусских рублей</w:t>
            </w:r>
            <w:r w:rsidRPr="008064FA">
              <w:rPr>
                <w:sz w:val="24"/>
                <w:szCs w:val="24"/>
              </w:rPr>
              <w:t xml:space="preserve"> без НДС согласно НК РБ (УСН).</w:t>
            </w:r>
          </w:p>
          <w:p w14:paraId="42FFADEF" w14:textId="77777777" w:rsidR="005B49F1" w:rsidRPr="00276B8E" w:rsidRDefault="005B49F1" w:rsidP="005B49F1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B49F1" w:rsidRPr="00C57376" w14:paraId="47392296" w14:textId="77777777" w:rsidTr="003D7F62">
        <w:tc>
          <w:tcPr>
            <w:tcW w:w="7797" w:type="dxa"/>
          </w:tcPr>
          <w:p w14:paraId="12538A20" w14:textId="74108852" w:rsidR="00C57376" w:rsidRPr="00C57376" w:rsidRDefault="00C57376" w:rsidP="00C57376">
            <w:pPr>
              <w:spacing w:after="0" w:line="240" w:lineRule="auto"/>
              <w:ind w:left="-5" w:right="0"/>
              <w:rPr>
                <w:sz w:val="24"/>
                <w:szCs w:val="32"/>
              </w:rPr>
            </w:pPr>
            <w:r w:rsidRPr="00C57376">
              <w:rPr>
                <w:sz w:val="24"/>
                <w:szCs w:val="32"/>
              </w:rPr>
              <w:t>ООО «Будущие инженеры»</w:t>
            </w:r>
            <w:r>
              <w:rPr>
                <w:sz w:val="24"/>
                <w:szCs w:val="32"/>
              </w:rPr>
              <w:t xml:space="preserve"> </w:t>
            </w:r>
            <w:r w:rsidRPr="00C57376">
              <w:rPr>
                <w:sz w:val="24"/>
                <w:szCs w:val="32"/>
              </w:rPr>
              <w:t>УНП</w:t>
            </w:r>
            <w:r w:rsidRPr="00C57376">
              <w:rPr>
                <w:sz w:val="24"/>
                <w:szCs w:val="32"/>
              </w:rPr>
              <w:t xml:space="preserve"> </w:t>
            </w:r>
            <w:r w:rsidRPr="00C57376">
              <w:rPr>
                <w:sz w:val="24"/>
                <w:szCs w:val="32"/>
              </w:rPr>
              <w:t xml:space="preserve">193784896 </w:t>
            </w:r>
          </w:p>
          <w:p w14:paraId="29E69E2E" w14:textId="77777777" w:rsidR="00C57376" w:rsidRPr="00C57376" w:rsidRDefault="00C57376" w:rsidP="00C57376">
            <w:pPr>
              <w:spacing w:after="0" w:line="240" w:lineRule="auto"/>
              <w:ind w:left="-5" w:right="0"/>
              <w:rPr>
                <w:sz w:val="24"/>
                <w:szCs w:val="32"/>
              </w:rPr>
            </w:pPr>
            <w:r w:rsidRPr="00C57376">
              <w:rPr>
                <w:sz w:val="24"/>
                <w:szCs w:val="32"/>
              </w:rPr>
              <w:t xml:space="preserve">Юридический и почтовый адрес: г. Минск, пр. Газеты </w:t>
            </w:r>
            <w:proofErr w:type="spellStart"/>
            <w:r w:rsidRPr="00C57376">
              <w:rPr>
                <w:sz w:val="24"/>
                <w:szCs w:val="32"/>
              </w:rPr>
              <w:t>Звязда</w:t>
            </w:r>
            <w:proofErr w:type="spellEnd"/>
            <w:r w:rsidRPr="00C57376">
              <w:rPr>
                <w:sz w:val="24"/>
                <w:szCs w:val="32"/>
              </w:rPr>
              <w:t>, 16, пом. 52</w:t>
            </w:r>
          </w:p>
          <w:p w14:paraId="77500B5D" w14:textId="0C8D1A64" w:rsidR="00C57376" w:rsidRPr="00C57376" w:rsidRDefault="00C57376" w:rsidP="00C57376">
            <w:pPr>
              <w:pStyle w:val="Style4"/>
              <w:widowControl/>
              <w:spacing w:line="240" w:lineRule="auto"/>
              <w:ind w:right="253"/>
              <w:rPr>
                <w:color w:val="000000"/>
                <w:szCs w:val="32"/>
              </w:rPr>
            </w:pPr>
            <w:r w:rsidRPr="00C57376">
              <w:rPr>
                <w:color w:val="000000"/>
                <w:szCs w:val="32"/>
              </w:rPr>
              <w:t xml:space="preserve">Банковские реквизиты: Р/с </w:t>
            </w:r>
            <w:r w:rsidRPr="00C2524C">
              <w:rPr>
                <w:b/>
                <w:bCs/>
                <w:color w:val="000000"/>
                <w:szCs w:val="32"/>
              </w:rPr>
              <w:t>BY54 BELB 3012 001G NS00 1022 6000</w:t>
            </w:r>
            <w:r w:rsidRPr="00C57376">
              <w:rPr>
                <w:color w:val="000000"/>
                <w:szCs w:val="32"/>
              </w:rPr>
              <w:t xml:space="preserve"> </w:t>
            </w:r>
            <w:r w:rsidRPr="00C57376">
              <w:rPr>
                <w:color w:val="000000"/>
                <w:szCs w:val="32"/>
              </w:rPr>
              <w:t xml:space="preserve">ОАО "Банк </w:t>
            </w:r>
            <w:proofErr w:type="spellStart"/>
            <w:r w:rsidRPr="00C57376">
              <w:rPr>
                <w:color w:val="000000"/>
                <w:szCs w:val="32"/>
              </w:rPr>
              <w:t>БелВЭБ</w:t>
            </w:r>
            <w:proofErr w:type="spellEnd"/>
            <w:r w:rsidRPr="00C57376">
              <w:rPr>
                <w:color w:val="000000"/>
                <w:szCs w:val="32"/>
              </w:rPr>
              <w:t>"</w:t>
            </w:r>
          </w:p>
          <w:p w14:paraId="6AFD993A" w14:textId="77777777" w:rsidR="00C57376" w:rsidRPr="00C57376" w:rsidRDefault="00C57376" w:rsidP="00C57376">
            <w:pPr>
              <w:pStyle w:val="Style4"/>
              <w:widowControl/>
              <w:spacing w:line="240" w:lineRule="auto"/>
              <w:ind w:right="253"/>
              <w:rPr>
                <w:color w:val="000000"/>
                <w:szCs w:val="32"/>
              </w:rPr>
            </w:pPr>
            <w:r w:rsidRPr="00C57376">
              <w:rPr>
                <w:color w:val="000000"/>
                <w:szCs w:val="32"/>
              </w:rPr>
              <w:t xml:space="preserve">БИК BELBBY2X.  </w:t>
            </w:r>
          </w:p>
          <w:p w14:paraId="0F4F192A" w14:textId="54D0D80F" w:rsidR="00C57376" w:rsidRPr="00C57376" w:rsidRDefault="00C57376" w:rsidP="00C57376">
            <w:pPr>
              <w:pStyle w:val="Style4"/>
              <w:widowControl/>
              <w:spacing w:line="240" w:lineRule="auto"/>
              <w:ind w:right="253"/>
              <w:rPr>
                <w:color w:val="000000"/>
                <w:szCs w:val="32"/>
              </w:rPr>
            </w:pPr>
            <w:r w:rsidRPr="00C57376">
              <w:rPr>
                <w:color w:val="000000"/>
                <w:szCs w:val="32"/>
              </w:rPr>
              <w:t>УНП банка 100010078</w:t>
            </w:r>
          </w:p>
          <w:p w14:paraId="7BA5DF39" w14:textId="0EABE8D9" w:rsidR="00C57376" w:rsidRPr="00C57376" w:rsidRDefault="00C57376" w:rsidP="00C57376">
            <w:pPr>
              <w:spacing w:after="0" w:line="240" w:lineRule="auto"/>
              <w:ind w:left="-5" w:right="0"/>
              <w:rPr>
                <w:sz w:val="24"/>
                <w:szCs w:val="32"/>
              </w:rPr>
            </w:pPr>
            <w:r w:rsidRPr="00C57376">
              <w:rPr>
                <w:sz w:val="24"/>
                <w:szCs w:val="32"/>
              </w:rPr>
              <w:t>Контактные данные: Тел. +375 29</w:t>
            </w:r>
            <w:r w:rsidRPr="00C57376">
              <w:rPr>
                <w:sz w:val="24"/>
                <w:szCs w:val="32"/>
                <w:lang w:val="en-US"/>
              </w:rPr>
              <w:t> </w:t>
            </w:r>
            <w:r w:rsidRPr="00C57376">
              <w:rPr>
                <w:sz w:val="24"/>
                <w:szCs w:val="32"/>
              </w:rPr>
              <w:t>987 08 41</w:t>
            </w:r>
          </w:p>
          <w:p w14:paraId="68851A8D" w14:textId="1C3A178B" w:rsidR="00C57376" w:rsidRPr="00C57376" w:rsidRDefault="00C57376" w:rsidP="00C57376">
            <w:pPr>
              <w:spacing w:after="0" w:line="240" w:lineRule="auto"/>
              <w:ind w:left="-5" w:right="0"/>
              <w:rPr>
                <w:sz w:val="24"/>
                <w:szCs w:val="32"/>
                <w:lang w:val="en-US"/>
              </w:rPr>
            </w:pPr>
            <w:r w:rsidRPr="00C57376">
              <w:rPr>
                <w:sz w:val="24"/>
                <w:szCs w:val="32"/>
                <w:lang w:val="en-US"/>
              </w:rPr>
              <w:t>E-mail: Minsk.Robotics@gmail.com</w:t>
            </w:r>
          </w:p>
          <w:p w14:paraId="560A52FE" w14:textId="77777777" w:rsidR="005B49F1" w:rsidRPr="00C57376" w:rsidRDefault="005B49F1" w:rsidP="005B49F1">
            <w:pPr>
              <w:shd w:val="clear" w:color="auto" w:fill="FFFFFF"/>
              <w:spacing w:after="0" w:line="360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CC907B2" w14:textId="54F8C41E" w:rsidR="005B49F1" w:rsidRPr="00C57376" w:rsidRDefault="005B49F1" w:rsidP="00197D5E">
            <w:pPr>
              <w:shd w:val="clear" w:color="auto" w:fill="FFFFFF"/>
              <w:spacing w:after="0" w:line="360" w:lineRule="auto"/>
              <w:ind w:left="0" w:right="0" w:firstLine="0"/>
              <w:jc w:val="left"/>
              <w:rPr>
                <w:szCs w:val="20"/>
                <w:lang w:val="en-US"/>
              </w:rPr>
            </w:pPr>
          </w:p>
        </w:tc>
      </w:tr>
    </w:tbl>
    <w:p w14:paraId="75F0B61F" w14:textId="77777777" w:rsidR="00C45F62" w:rsidRPr="00C57376" w:rsidRDefault="00C45F62" w:rsidP="00C57376">
      <w:pPr>
        <w:ind w:left="0" w:firstLine="0"/>
        <w:rPr>
          <w:lang w:val="en-US"/>
        </w:rPr>
      </w:pPr>
    </w:p>
    <w:sectPr w:rsidR="00C45F62" w:rsidRPr="00C57376" w:rsidSect="005B49F1">
      <w:pgSz w:w="11907" w:h="8392" w:orient="landscape" w:code="11"/>
      <w:pgMar w:top="1701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F1"/>
    <w:rsid w:val="00046C39"/>
    <w:rsid w:val="00051CD8"/>
    <w:rsid w:val="00197D5E"/>
    <w:rsid w:val="0022394D"/>
    <w:rsid w:val="0037652E"/>
    <w:rsid w:val="003D7F62"/>
    <w:rsid w:val="00416128"/>
    <w:rsid w:val="0044350E"/>
    <w:rsid w:val="00471746"/>
    <w:rsid w:val="004F0C20"/>
    <w:rsid w:val="00527BBA"/>
    <w:rsid w:val="005B49F1"/>
    <w:rsid w:val="005E4BBB"/>
    <w:rsid w:val="00705B51"/>
    <w:rsid w:val="00737B6C"/>
    <w:rsid w:val="007900E2"/>
    <w:rsid w:val="007F79CC"/>
    <w:rsid w:val="00807D94"/>
    <w:rsid w:val="008E3114"/>
    <w:rsid w:val="00AA2877"/>
    <w:rsid w:val="00AB20E5"/>
    <w:rsid w:val="00AB6BF3"/>
    <w:rsid w:val="00B007C5"/>
    <w:rsid w:val="00B8791A"/>
    <w:rsid w:val="00B97336"/>
    <w:rsid w:val="00BD0390"/>
    <w:rsid w:val="00C2524C"/>
    <w:rsid w:val="00C40A46"/>
    <w:rsid w:val="00C45F62"/>
    <w:rsid w:val="00C5303B"/>
    <w:rsid w:val="00C57376"/>
    <w:rsid w:val="00C60B04"/>
    <w:rsid w:val="00C8366C"/>
    <w:rsid w:val="00C92FB4"/>
    <w:rsid w:val="00CE5A0D"/>
    <w:rsid w:val="00D55327"/>
    <w:rsid w:val="00E9796A"/>
    <w:rsid w:val="00E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3365"/>
  <w15:chartTrackingRefBased/>
  <w15:docId w15:val="{E848913F-C9B6-437D-819E-42A490B6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9F1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9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C57376"/>
    <w:pPr>
      <w:widowControl w:val="0"/>
      <w:autoSpaceDE w:val="0"/>
      <w:autoSpaceDN w:val="0"/>
      <w:adjustRightInd w:val="0"/>
      <w:spacing w:after="0" w:line="206" w:lineRule="exact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Shevchenko</cp:lastModifiedBy>
  <cp:revision>37</cp:revision>
  <cp:lastPrinted>2024-10-12T10:59:00Z</cp:lastPrinted>
  <dcterms:created xsi:type="dcterms:W3CDTF">2018-09-08T19:02:00Z</dcterms:created>
  <dcterms:modified xsi:type="dcterms:W3CDTF">2024-10-12T11:00:00Z</dcterms:modified>
</cp:coreProperties>
</file>